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1777" w14:textId="4734E24E" w:rsidR="00AD1A53" w:rsidRPr="00E24DD9" w:rsidRDefault="00AD1A53" w:rsidP="00E24DD9">
      <w:pPr>
        <w:pStyle w:val="Heading1"/>
      </w:pPr>
      <w:r w:rsidRPr="00E24DD9">
        <w:t xml:space="preserve">Donor </w:t>
      </w:r>
      <w:bookmarkStart w:id="0" w:name="_GoBack"/>
      <w:bookmarkEnd w:id="0"/>
      <w:r w:rsidRPr="00E24DD9">
        <w:t>Charter</w:t>
      </w:r>
    </w:p>
    <w:p w14:paraId="00B67B3D" w14:textId="2E68D265" w:rsidR="00AD1A53" w:rsidRPr="00E24DD9" w:rsidRDefault="00DE5FE2" w:rsidP="00E24DD9">
      <w:r>
        <w:t>A</w:t>
      </w:r>
      <w:r w:rsidR="00AD1A53" w:rsidRPr="00E24DD9">
        <w:t xml:space="preserve">s a charity </w:t>
      </w:r>
      <w:r>
        <w:t xml:space="preserve">currently </w:t>
      </w:r>
      <w:r w:rsidR="00AD1A53" w:rsidRPr="00E24DD9">
        <w:t xml:space="preserve">seeking </w:t>
      </w:r>
      <w:r>
        <w:t>funding from Government, Private Sector and Membership Fees,</w:t>
      </w:r>
      <w:r w:rsidR="00AD1A53" w:rsidRPr="00E24DD9">
        <w:t xml:space="preserve"> </w:t>
      </w:r>
      <w:r w:rsidRPr="00DE5FE2">
        <w:rPr>
          <w:b/>
        </w:rPr>
        <w:t xml:space="preserve">Charities Institute Ireland </w:t>
      </w:r>
      <w:r w:rsidR="00AD1A53" w:rsidRPr="00E24DD9">
        <w:t>aim</w:t>
      </w:r>
      <w:r w:rsidR="00D066D3">
        <w:t>s</w:t>
      </w:r>
      <w:r w:rsidR="00AD1A53" w:rsidRPr="00E24DD9">
        <w:t xml:space="preserve"> to comply with the </w:t>
      </w:r>
      <w:r w:rsidR="00E16FD7">
        <w:t>Guidelines for Charitable Organisations on Fundraising from the Public</w:t>
      </w:r>
      <w:r w:rsidR="00D066D3">
        <w:t>.  If, in the future we seek donations from the public, we will also aim to comply with the Guidelines in this regard.</w:t>
      </w:r>
    </w:p>
    <w:p w14:paraId="73A28DE7" w14:textId="548E57B9" w:rsidR="00AD1A53" w:rsidRPr="00E24DD9" w:rsidRDefault="00AD1A53" w:rsidP="00E24DD9">
      <w:r w:rsidRPr="00E24DD9">
        <w:t xml:space="preserve">Our pledge is to treat all our </w:t>
      </w:r>
      <w:r w:rsidR="00DE5FE2">
        <w:t>funders/</w:t>
      </w:r>
      <w:r w:rsidRPr="00E24DD9">
        <w:t>donors with respect, honesty and openness.</w:t>
      </w:r>
    </w:p>
    <w:p w14:paraId="3E2AC058" w14:textId="4E11B740" w:rsidR="00AD1A53" w:rsidRPr="00E24DD9" w:rsidRDefault="00AD1A53" w:rsidP="00E24DD9">
      <w:r w:rsidRPr="00E24DD9">
        <w:t xml:space="preserve">We commit to being accountable and transparent so that </w:t>
      </w:r>
      <w:r w:rsidR="00DE5FE2">
        <w:t>funders</w:t>
      </w:r>
      <w:r w:rsidR="00D066D3">
        <w:t>/</w:t>
      </w:r>
      <w:r w:rsidR="00DE5FE2">
        <w:t>donors</w:t>
      </w:r>
      <w:r w:rsidRPr="00E24DD9">
        <w:t xml:space="preserve"> and prospective </w:t>
      </w:r>
      <w:r w:rsidR="00DE5FE2">
        <w:t>funders/donors</w:t>
      </w:r>
      <w:r w:rsidRPr="00E24DD9">
        <w:t xml:space="preserve"> can have full confidence in </w:t>
      </w:r>
      <w:r w:rsidR="00DE5FE2" w:rsidRPr="00DE5FE2">
        <w:rPr>
          <w:b/>
        </w:rPr>
        <w:t>Charities Institute Ireland</w:t>
      </w:r>
      <w:r w:rsidRPr="00E24DD9">
        <w:t>.</w:t>
      </w:r>
    </w:p>
    <w:p w14:paraId="0921C4DE" w14:textId="059206B1" w:rsidR="00AD1A53" w:rsidRPr="00E24DD9" w:rsidRDefault="00AD1A53" w:rsidP="00E24DD9">
      <w:r w:rsidRPr="00E24DD9">
        <w:t xml:space="preserve">We promise we will effectively apply your gifts to us for their intended purposes. We commit that you, our </w:t>
      </w:r>
      <w:r w:rsidR="00DE5FE2">
        <w:t>funders/</w:t>
      </w:r>
      <w:r w:rsidRPr="00E24DD9">
        <w:t xml:space="preserve">donors and prospective </w:t>
      </w:r>
      <w:r w:rsidR="00DE5FE2">
        <w:t>funders/</w:t>
      </w:r>
      <w:r w:rsidRPr="00E24DD9">
        <w:t>donors will:</w:t>
      </w:r>
    </w:p>
    <w:p w14:paraId="6F8A2467" w14:textId="77777777" w:rsidR="00AD1A53" w:rsidRPr="00E24DD9" w:rsidRDefault="00AD1A53" w:rsidP="00E24DD9">
      <w:r w:rsidRPr="00E24DD9">
        <w:t>Be informed of the organisation’s mission, and of the way the organisation intends to use donated resources.</w:t>
      </w:r>
    </w:p>
    <w:p w14:paraId="21A3869F" w14:textId="77777777" w:rsidR="00AD1A53" w:rsidRPr="00E24DD9" w:rsidRDefault="00AD1A53" w:rsidP="00E24DD9">
      <w:r w:rsidRPr="00E24DD9">
        <w:t>Be informed of the identity of those serving on the organisation’s governing board, and that the board will exercise prudent judgement in its stewardship responsibilities.</w:t>
      </w:r>
    </w:p>
    <w:p w14:paraId="19703757" w14:textId="77777777" w:rsidR="00AD1A53" w:rsidRPr="00E24DD9" w:rsidRDefault="00AD1A53" w:rsidP="00E24DD9">
      <w:r w:rsidRPr="00E24DD9">
        <w:t>Have access to the organisation’s most recent financial statements.</w:t>
      </w:r>
    </w:p>
    <w:p w14:paraId="0107B337" w14:textId="77777777" w:rsidR="00AD1A53" w:rsidRPr="00E24DD9" w:rsidRDefault="00AD1A53" w:rsidP="00E24DD9">
      <w:r w:rsidRPr="00E24DD9">
        <w:t>Be assured your gifts will be used for the purposes for which they were given. Receive appropriate acknowledgement and recognition.</w:t>
      </w:r>
    </w:p>
    <w:p w14:paraId="1F72F7B6" w14:textId="72CCD0C6" w:rsidR="00AD1A53" w:rsidRPr="00E24DD9" w:rsidRDefault="00AD1A53" w:rsidP="00E24DD9">
      <w:r w:rsidRPr="00E24DD9">
        <w:t xml:space="preserve">Be assured that information about your </w:t>
      </w:r>
      <w:r w:rsidR="00DE5FE2">
        <w:t>funding/donation</w:t>
      </w:r>
      <w:r w:rsidRPr="00E24DD9">
        <w:t xml:space="preserve"> is handled with respect and with confidentiality to the extent provided by law.</w:t>
      </w:r>
    </w:p>
    <w:p w14:paraId="1895B379" w14:textId="77777777" w:rsidR="00AD1A53" w:rsidRPr="00E24DD9" w:rsidRDefault="00AD1A53" w:rsidP="00E24DD9">
      <w:r w:rsidRPr="00E24DD9">
        <w:t>Expect that all relationships with individuals representing the charity will be dealt with professionally.</w:t>
      </w:r>
    </w:p>
    <w:p w14:paraId="4212EA55" w14:textId="367228A7" w:rsidR="00AD1A53" w:rsidRPr="00E24DD9" w:rsidRDefault="00AD1A53" w:rsidP="00E24DD9">
      <w:r w:rsidRPr="00E24DD9">
        <w:t xml:space="preserve">Be informed whether those seeking </w:t>
      </w:r>
      <w:r w:rsidR="00DE5FE2">
        <w:t>funding/</w:t>
      </w:r>
      <w:r w:rsidRPr="00E24DD9">
        <w:t>donations are volunteers, employees of the organisation or hired third party agents.</w:t>
      </w:r>
    </w:p>
    <w:p w14:paraId="6AB49801" w14:textId="77777777" w:rsidR="00AD1A53" w:rsidRPr="00E24DD9" w:rsidRDefault="00AD1A53" w:rsidP="00E24DD9">
      <w:r w:rsidRPr="00E24DD9">
        <w:t>Have easily available the agreed procedures for making and responding to complaints.</w:t>
      </w:r>
    </w:p>
    <w:p w14:paraId="2D384DB5" w14:textId="77777777" w:rsidR="00AD1A53" w:rsidRPr="00E24DD9" w:rsidRDefault="00AD1A53" w:rsidP="00E24DD9">
      <w:r w:rsidRPr="00E24DD9">
        <w:t>Have the opportunity for any names to be deleted from mailing lists and to be informed if the organisation intends to share the mailing lists with third parties.</w:t>
      </w:r>
    </w:p>
    <w:p w14:paraId="7AAC7478" w14:textId="16D969BD" w:rsidR="00AD1A53" w:rsidRPr="00D82B89" w:rsidRDefault="00AD1A53" w:rsidP="00E24DD9">
      <w:r w:rsidRPr="00E24DD9">
        <w:t>Receive prompt, truthful and forthright answers to questions you might have of the organisation.</w:t>
      </w:r>
    </w:p>
    <w:p w14:paraId="669BD1ED" w14:textId="7487D899" w:rsidR="00AD1A53" w:rsidRPr="00D82B89" w:rsidRDefault="00AD1A53" w:rsidP="00E24DD9">
      <w:pPr>
        <w:pStyle w:val="Heading2"/>
      </w:pPr>
      <w:r w:rsidRPr="00D82B89">
        <w:t>What to do if you have feedback</w:t>
      </w:r>
    </w:p>
    <w:p w14:paraId="02D16CF5" w14:textId="1465A17D" w:rsidR="00AD1A53" w:rsidRPr="00D82B89" w:rsidRDefault="00AD1A53" w:rsidP="00E24DD9">
      <w:r w:rsidRPr="00D82B89">
        <w:t xml:space="preserve">If you do have a comment about any aspect of our work, you </w:t>
      </w:r>
      <w:r w:rsidR="00EF17BF">
        <w:t xml:space="preserve">can contact </w:t>
      </w:r>
      <w:r w:rsidR="00DE5FE2" w:rsidRPr="00DE5FE2">
        <w:rPr>
          <w:b/>
        </w:rPr>
        <w:t>Charities Institute Ireland</w:t>
      </w:r>
      <w:r w:rsidRPr="00D82B89">
        <w:t xml:space="preserve"> in writing or by telephone. In the first instance, your comment will be de</w:t>
      </w:r>
      <w:r w:rsidR="00EF17BF">
        <w:t xml:space="preserve">alt with by our </w:t>
      </w:r>
      <w:r w:rsidR="00967973">
        <w:t xml:space="preserve">Interim </w:t>
      </w:r>
      <w:r w:rsidR="00EF17BF">
        <w:t>Chief Executive</w:t>
      </w:r>
      <w:r w:rsidRPr="00D82B89">
        <w:t>. Please give us as much information as possible and let us know how you would like us to respond, providing relevant contact details.</w:t>
      </w:r>
    </w:p>
    <w:p w14:paraId="374DB025" w14:textId="18237B55" w:rsidR="00AD1A53" w:rsidRPr="00D82B89" w:rsidRDefault="00AD1A53" w:rsidP="00E24DD9"/>
    <w:p w14:paraId="43F58559" w14:textId="6E574765" w:rsidR="00AD1A53" w:rsidRPr="00EF17BF" w:rsidRDefault="00AD1A53" w:rsidP="00E16FD7">
      <w:pPr>
        <w:spacing w:before="0"/>
        <w:rPr>
          <w:b/>
          <w:color w:val="482BCE"/>
        </w:rPr>
      </w:pPr>
      <w:r w:rsidRPr="00EF17BF">
        <w:rPr>
          <w:b/>
          <w:color w:val="482BCE"/>
        </w:rPr>
        <w:t>Write to:</w:t>
      </w:r>
    </w:p>
    <w:p w14:paraId="2F50477D" w14:textId="05E29A4E" w:rsidR="00DE5FE2" w:rsidRDefault="00967973" w:rsidP="00E16FD7">
      <w:pPr>
        <w:spacing w:before="0"/>
      </w:pPr>
      <w:r>
        <w:t>Scott Kelley</w:t>
      </w:r>
    </w:p>
    <w:p w14:paraId="3A4BC804" w14:textId="1C2AB815" w:rsidR="00EF17BF" w:rsidRDefault="00967973" w:rsidP="00E16FD7">
      <w:pPr>
        <w:spacing w:before="0"/>
      </w:pPr>
      <w:r>
        <w:t xml:space="preserve">Interim </w:t>
      </w:r>
      <w:r w:rsidR="00EF17BF">
        <w:t>Chief Executive</w:t>
      </w:r>
    </w:p>
    <w:p w14:paraId="3D097675" w14:textId="67F26CCA" w:rsidR="00AD1A53" w:rsidRDefault="00DE5FE2" w:rsidP="00E16FD7">
      <w:pPr>
        <w:spacing w:before="0"/>
      </w:pPr>
      <w:r>
        <w:t>56 Fitzwilliam Square North</w:t>
      </w:r>
    </w:p>
    <w:p w14:paraId="79BFE813" w14:textId="0FA25AE3" w:rsidR="00EF17BF" w:rsidRDefault="00DE5FE2" w:rsidP="00E16FD7">
      <w:pPr>
        <w:spacing w:before="0"/>
      </w:pPr>
      <w:r>
        <w:t>Dublin 2</w:t>
      </w:r>
    </w:p>
    <w:p w14:paraId="2F123927" w14:textId="77777777" w:rsidR="00AD1A53" w:rsidRPr="00D82B89" w:rsidRDefault="00AD1A53" w:rsidP="00E16FD7">
      <w:pPr>
        <w:spacing w:before="0"/>
      </w:pPr>
    </w:p>
    <w:p w14:paraId="69274E0E" w14:textId="318C07C1" w:rsidR="00AD1A53" w:rsidRPr="00D82B89" w:rsidRDefault="00AD1A53" w:rsidP="00E16FD7">
      <w:pPr>
        <w:spacing w:before="0"/>
      </w:pPr>
      <w:r w:rsidRPr="00D82B89">
        <w:lastRenderedPageBreak/>
        <w:t xml:space="preserve">Tel: </w:t>
      </w:r>
      <w:r w:rsidR="00EF17BF">
        <w:t>+353</w:t>
      </w:r>
      <w:r w:rsidRPr="00D82B89">
        <w:t xml:space="preserve"> </w:t>
      </w:r>
      <w:r w:rsidR="00EF17BF">
        <w:t xml:space="preserve">1 </w:t>
      </w:r>
      <w:r w:rsidR="00DE5FE2">
        <w:t>541 4770</w:t>
      </w:r>
    </w:p>
    <w:p w14:paraId="23EA5477" w14:textId="498D2CBD" w:rsidR="00AD1A53" w:rsidRPr="00D82B89" w:rsidRDefault="00AD1A53" w:rsidP="00E16FD7">
      <w:pPr>
        <w:spacing w:before="0"/>
      </w:pPr>
      <w:r w:rsidRPr="00D82B89">
        <w:t xml:space="preserve">Email:  </w:t>
      </w:r>
      <w:r w:rsidR="00967973">
        <w:t>scott</w:t>
      </w:r>
      <w:r w:rsidRPr="00D82B89">
        <w:t>@</w:t>
      </w:r>
      <w:r w:rsidR="00DE5FE2">
        <w:t>charitiesinstituteireland.ie</w:t>
      </w:r>
    </w:p>
    <w:p w14:paraId="6FB729DA" w14:textId="77777777" w:rsidR="00AD1A53" w:rsidRPr="00D82B89" w:rsidRDefault="00AD1A53" w:rsidP="00E16FD7">
      <w:pPr>
        <w:spacing w:before="0"/>
      </w:pPr>
    </w:p>
    <w:sectPr w:rsidR="00AD1A53" w:rsidRPr="00D82B89" w:rsidSect="00E24DD9">
      <w:headerReference w:type="default" r:id="rId6"/>
      <w:pgSz w:w="11900" w:h="16840"/>
      <w:pgMar w:top="20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40877" w14:textId="77777777" w:rsidR="00A313F8" w:rsidRDefault="00A313F8" w:rsidP="00E24DD9">
      <w:pPr>
        <w:spacing w:before="0"/>
      </w:pPr>
      <w:r>
        <w:separator/>
      </w:r>
    </w:p>
  </w:endnote>
  <w:endnote w:type="continuationSeparator" w:id="0">
    <w:p w14:paraId="514D8695" w14:textId="77777777" w:rsidR="00A313F8" w:rsidRDefault="00A313F8" w:rsidP="00E24D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666D0" w14:textId="77777777" w:rsidR="00A313F8" w:rsidRDefault="00A313F8" w:rsidP="00E24DD9">
      <w:pPr>
        <w:spacing w:before="0"/>
      </w:pPr>
      <w:r>
        <w:separator/>
      </w:r>
    </w:p>
  </w:footnote>
  <w:footnote w:type="continuationSeparator" w:id="0">
    <w:p w14:paraId="5582C5A2" w14:textId="77777777" w:rsidR="00A313F8" w:rsidRDefault="00A313F8" w:rsidP="00E24D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29F7" w14:textId="3613B592" w:rsidR="00E24DD9" w:rsidRDefault="00E24DD9">
    <w:pPr>
      <w:pStyle w:val="Header"/>
    </w:pPr>
    <w:r w:rsidRPr="004F3999"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2D297882" wp14:editId="4B31D6D8">
          <wp:simplePos x="0" y="0"/>
          <wp:positionH relativeFrom="column">
            <wp:posOffset>0</wp:posOffset>
          </wp:positionH>
          <wp:positionV relativeFrom="paragraph">
            <wp:posOffset>-175260</wp:posOffset>
          </wp:positionV>
          <wp:extent cx="1781671" cy="756920"/>
          <wp:effectExtent l="0" t="0" r="0" b="5080"/>
          <wp:wrapNone/>
          <wp:docPr id="178" name="Picture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i Landscap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09" cy="772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A53"/>
    <w:rsid w:val="00595DDE"/>
    <w:rsid w:val="005E6944"/>
    <w:rsid w:val="006F7A17"/>
    <w:rsid w:val="0075783E"/>
    <w:rsid w:val="00867200"/>
    <w:rsid w:val="00946177"/>
    <w:rsid w:val="00967973"/>
    <w:rsid w:val="00A313F8"/>
    <w:rsid w:val="00AD1A53"/>
    <w:rsid w:val="00B57591"/>
    <w:rsid w:val="00C27989"/>
    <w:rsid w:val="00D066D3"/>
    <w:rsid w:val="00D82B89"/>
    <w:rsid w:val="00DA42F8"/>
    <w:rsid w:val="00DE5FE2"/>
    <w:rsid w:val="00E16FD7"/>
    <w:rsid w:val="00E24DD9"/>
    <w:rsid w:val="00E51FCC"/>
    <w:rsid w:val="00EF17BF"/>
    <w:rsid w:val="00F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8E886"/>
  <w15:docId w15:val="{931DC10D-AF72-454A-A0D4-80BD52CF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DD9"/>
    <w:pPr>
      <w:spacing w:before="120"/>
    </w:pPr>
    <w:rPr>
      <w:rFonts w:ascii="Avenir Book" w:hAnsi="Avenir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DD9"/>
    <w:pPr>
      <w:outlineLvl w:val="0"/>
    </w:pPr>
    <w:rPr>
      <w:rFonts w:ascii="Avenir Black" w:hAnsi="Avenir Black"/>
      <w:b/>
      <w:bCs/>
      <w:color w:val="482BCE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DD9"/>
    <w:pPr>
      <w:spacing w:before="240"/>
      <w:outlineLvl w:val="1"/>
    </w:pPr>
    <w:rPr>
      <w:b/>
      <w:color w:val="482BC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DD9"/>
    <w:rPr>
      <w:rFonts w:ascii="Avenir Black" w:hAnsi="Avenir Black"/>
      <w:b/>
      <w:bCs/>
      <w:color w:val="482BC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4DD9"/>
    <w:rPr>
      <w:rFonts w:ascii="Avenir Book" w:hAnsi="Avenir Book"/>
      <w:b/>
      <w:color w:val="482BCE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E24DD9"/>
    <w:pPr>
      <w:spacing w:befor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4DD9"/>
    <w:rPr>
      <w:rFonts w:ascii="Avenir Book" w:hAnsi="Avenir Book"/>
    </w:rPr>
  </w:style>
  <w:style w:type="character" w:styleId="FootnoteReference">
    <w:name w:val="footnote reference"/>
    <w:basedOn w:val="DefaultParagraphFont"/>
    <w:uiPriority w:val="99"/>
    <w:unhideWhenUsed/>
    <w:rsid w:val="00E24D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4DD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24DD9"/>
    <w:rPr>
      <w:rFonts w:ascii="Avenir Book" w:hAnsi="Avenir Book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4DD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24DD9"/>
    <w:rPr>
      <w:rFonts w:ascii="Avenir Book" w:hAnsi="Avenir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Finian Murphy</dc:creator>
  <cp:lastModifiedBy>Charities Institute Ireland</cp:lastModifiedBy>
  <cp:revision>2</cp:revision>
  <dcterms:created xsi:type="dcterms:W3CDTF">2019-01-03T15:23:00Z</dcterms:created>
  <dcterms:modified xsi:type="dcterms:W3CDTF">2019-01-03T15:23:00Z</dcterms:modified>
</cp:coreProperties>
</file>